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CE3" w:rsidRDefault="00D81CE3" w:rsidP="00D81CE3">
      <w:pPr>
        <w:jc w:val="center"/>
        <w:rPr>
          <w:b/>
          <w:bCs/>
          <w:color w:val="FFC000"/>
          <w:sz w:val="32"/>
          <w:szCs w:val="32"/>
        </w:rPr>
      </w:pPr>
      <w:r>
        <w:rPr>
          <w:b/>
          <w:bCs/>
          <w:color w:val="FFC000"/>
          <w:sz w:val="32"/>
          <w:szCs w:val="32"/>
        </w:rPr>
        <w:t>« </w:t>
      </w:r>
      <w:r w:rsidRPr="00D81CE3">
        <w:rPr>
          <w:b/>
          <w:bCs/>
          <w:color w:val="FFC000"/>
          <w:sz w:val="32"/>
          <w:szCs w:val="32"/>
        </w:rPr>
        <w:t>Le château des enfants gris</w:t>
      </w:r>
      <w:r>
        <w:rPr>
          <w:b/>
          <w:bCs/>
          <w:color w:val="FFC000"/>
          <w:sz w:val="32"/>
          <w:szCs w:val="32"/>
        </w:rPr>
        <w:t> »</w:t>
      </w:r>
    </w:p>
    <w:p w:rsidR="00D81CE3" w:rsidRDefault="00D81CE3" w:rsidP="00D81CE3">
      <w:pPr>
        <w:jc w:val="center"/>
        <w:rPr>
          <w:b/>
          <w:bCs/>
          <w:color w:val="FFC000"/>
          <w:sz w:val="32"/>
          <w:szCs w:val="32"/>
        </w:rPr>
      </w:pPr>
      <w:r>
        <w:rPr>
          <w:noProof/>
        </w:rPr>
        <w:drawing>
          <wp:inline distT="0" distB="0" distL="0" distR="0" wp14:anchorId="12505415" wp14:editId="24FA9AAE">
            <wp:extent cx="8290562" cy="536027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65" t="17029" r="27844" b="5696"/>
                    <a:stretch/>
                  </pic:blipFill>
                  <pic:spPr bwMode="auto">
                    <a:xfrm>
                      <a:off x="0" y="0"/>
                      <a:ext cx="8338130" cy="539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CE3" w:rsidRDefault="00D81CE3" w:rsidP="00D81CE3">
      <w:pPr>
        <w:rPr>
          <w:b/>
          <w:bCs/>
          <w:color w:val="FFC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21D63E" wp14:editId="4E942CF2">
            <wp:extent cx="8036560" cy="3152274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85" t="21427" r="26074" b="6494"/>
                    <a:stretch/>
                  </pic:blipFill>
                  <pic:spPr bwMode="auto">
                    <a:xfrm>
                      <a:off x="0" y="0"/>
                      <a:ext cx="8127406" cy="3187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CE3" w:rsidRDefault="00D81CE3" w:rsidP="00D81CE3">
      <w:pPr>
        <w:rPr>
          <w:b/>
          <w:bCs/>
          <w:color w:val="FFC000"/>
          <w:sz w:val="32"/>
          <w:szCs w:val="32"/>
        </w:rPr>
      </w:pPr>
      <w:r>
        <w:rPr>
          <w:noProof/>
        </w:rPr>
        <w:drawing>
          <wp:inline distT="0" distB="0" distL="0" distR="0" wp14:anchorId="002B6A7E" wp14:editId="64A0BE06">
            <wp:extent cx="8109284" cy="236474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9" t="17344" r="25356" b="35349"/>
                    <a:stretch/>
                  </pic:blipFill>
                  <pic:spPr bwMode="auto">
                    <a:xfrm>
                      <a:off x="0" y="0"/>
                      <a:ext cx="8124851" cy="236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CE3" w:rsidRPr="00D81CE3" w:rsidRDefault="00D81CE3" w:rsidP="00D81CE3">
      <w:pPr>
        <w:rPr>
          <w:b/>
          <w:bCs/>
          <w:color w:val="FFC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688C72" wp14:editId="612DDC54">
            <wp:extent cx="8686800" cy="3428999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47" t="39468" r="24764" b="9986"/>
                    <a:stretch/>
                  </pic:blipFill>
                  <pic:spPr bwMode="auto">
                    <a:xfrm>
                      <a:off x="0" y="0"/>
                      <a:ext cx="8732464" cy="344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1CE3" w:rsidRPr="00D81CE3" w:rsidSect="00D81CE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E3"/>
    <w:rsid w:val="005D55D4"/>
    <w:rsid w:val="00D8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95B8D"/>
  <w15:chartTrackingRefBased/>
  <w15:docId w15:val="{6700C53F-86B0-463E-93BF-960BC2C68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2020-05-08T06:53:00Z</dcterms:created>
  <dcterms:modified xsi:type="dcterms:W3CDTF">2020-05-08T07:02:00Z</dcterms:modified>
</cp:coreProperties>
</file>